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83" w:rsidRDefault="003F3483" w:rsidP="003F3483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СОГЛАСОВАНО                                                          УТВЕРЖДАЮ</w:t>
      </w:r>
    </w:p>
    <w:p w:rsidR="003F3483" w:rsidRDefault="003F3483" w:rsidP="003F3483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На заседании                                                                 Директор ГБОУ РК «</w:t>
      </w:r>
      <w:proofErr w:type="spellStart"/>
      <w:r>
        <w:rPr>
          <w:bCs/>
          <w:sz w:val="24"/>
          <w:szCs w:val="24"/>
        </w:rPr>
        <w:t>Джанкойская</w:t>
      </w:r>
      <w:proofErr w:type="spellEnd"/>
    </w:p>
    <w:p w:rsidR="003F3483" w:rsidRDefault="003F3483" w:rsidP="003F3483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педагогического совета                                               </w:t>
      </w:r>
      <w:r w:rsidR="00983B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санаторная школа-интернат</w:t>
      </w:r>
    </w:p>
    <w:p w:rsidR="003F3483" w:rsidRDefault="003F3483" w:rsidP="003F3483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ГБОУ РК «</w:t>
      </w:r>
      <w:proofErr w:type="spellStart"/>
      <w:r>
        <w:rPr>
          <w:bCs/>
          <w:sz w:val="24"/>
          <w:szCs w:val="24"/>
        </w:rPr>
        <w:t>Джанкойская</w:t>
      </w:r>
      <w:proofErr w:type="spellEnd"/>
      <w:r>
        <w:rPr>
          <w:bCs/>
          <w:sz w:val="24"/>
          <w:szCs w:val="24"/>
        </w:rPr>
        <w:t xml:space="preserve">                          </w:t>
      </w:r>
      <w:r w:rsidR="00487CCD">
        <w:rPr>
          <w:bCs/>
          <w:sz w:val="24"/>
          <w:szCs w:val="24"/>
        </w:rPr>
        <w:t xml:space="preserve">                    ___________ </w:t>
      </w:r>
      <w:bookmarkStart w:id="0" w:name="_GoBack"/>
      <w:bookmarkEnd w:id="0"/>
      <w:r>
        <w:rPr>
          <w:bCs/>
          <w:sz w:val="24"/>
          <w:szCs w:val="24"/>
        </w:rPr>
        <w:t>Р.П. Головко</w:t>
      </w:r>
    </w:p>
    <w:p w:rsidR="003F3483" w:rsidRDefault="003F3483" w:rsidP="003F3483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санаторная школа-интернат                                       </w:t>
      </w:r>
      <w:r w:rsidR="00983B7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Приказ от </w:t>
      </w:r>
      <w:r w:rsidR="00487CCD" w:rsidRPr="00487CCD">
        <w:rPr>
          <w:bCs/>
          <w:sz w:val="24"/>
          <w:szCs w:val="24"/>
        </w:rPr>
        <w:t>30.08.</w:t>
      </w:r>
      <w:r w:rsidR="00487CCD">
        <w:rPr>
          <w:bCs/>
          <w:sz w:val="24"/>
          <w:szCs w:val="24"/>
        </w:rPr>
        <w:t>2024 г. № 140</w:t>
      </w:r>
    </w:p>
    <w:p w:rsidR="003F3483" w:rsidRPr="0097197D" w:rsidRDefault="0074527E" w:rsidP="003F3483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 xml:space="preserve">1 </w:t>
      </w:r>
      <w:r w:rsidR="003F3483">
        <w:rPr>
          <w:bCs/>
          <w:sz w:val="24"/>
          <w:szCs w:val="24"/>
        </w:rPr>
        <w:t>от «29» августа 2024 г.</w:t>
      </w:r>
    </w:p>
    <w:p w:rsidR="003F3483" w:rsidRDefault="003F3483" w:rsidP="003F3483">
      <w:pPr>
        <w:spacing w:before="89"/>
        <w:ind w:left="2816" w:right="2844"/>
        <w:jc w:val="center"/>
        <w:rPr>
          <w:spacing w:val="-2"/>
          <w:w w:val="105"/>
          <w:sz w:val="26"/>
        </w:rPr>
      </w:pPr>
    </w:p>
    <w:p w:rsidR="00C54EBE" w:rsidRDefault="00C54EBE">
      <w:pPr>
        <w:pStyle w:val="a3"/>
        <w:ind w:left="0" w:firstLine="0"/>
        <w:jc w:val="left"/>
      </w:pPr>
    </w:p>
    <w:p w:rsidR="00C54EBE" w:rsidRDefault="00C54EBE">
      <w:pPr>
        <w:pStyle w:val="a3"/>
        <w:ind w:left="0" w:firstLine="0"/>
        <w:jc w:val="left"/>
      </w:pPr>
    </w:p>
    <w:p w:rsidR="00C54EBE" w:rsidRDefault="00BC1DD1">
      <w:pPr>
        <w:ind w:left="50" w:right="50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C54EBE" w:rsidRDefault="00BC1DD1">
      <w:pPr>
        <w:ind w:left="50" w:right="52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C54EBE" w:rsidRDefault="00BC1DD1">
      <w:pPr>
        <w:ind w:left="52" w:right="2"/>
        <w:jc w:val="center"/>
        <w:rPr>
          <w:b/>
          <w:sz w:val="26"/>
        </w:rPr>
      </w:pPr>
      <w:r>
        <w:rPr>
          <w:b/>
          <w:sz w:val="26"/>
        </w:rPr>
        <w:t>ГБОУ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РК</w:t>
      </w:r>
      <w:r>
        <w:rPr>
          <w:b/>
          <w:spacing w:val="-3"/>
          <w:sz w:val="26"/>
        </w:rPr>
        <w:t xml:space="preserve"> </w:t>
      </w:r>
      <w:r w:rsidRPr="00B92A3A">
        <w:rPr>
          <w:b/>
          <w:sz w:val="26"/>
          <w:szCs w:val="26"/>
        </w:rPr>
        <w:t>«</w:t>
      </w:r>
      <w:proofErr w:type="spellStart"/>
      <w:r w:rsidR="00B92A3A" w:rsidRPr="00B92A3A">
        <w:rPr>
          <w:b/>
          <w:sz w:val="26"/>
          <w:szCs w:val="26"/>
        </w:rPr>
        <w:t>Джанкойская</w:t>
      </w:r>
      <w:proofErr w:type="spellEnd"/>
      <w:r w:rsidR="00B92A3A" w:rsidRPr="00B92A3A">
        <w:rPr>
          <w:b/>
          <w:sz w:val="28"/>
          <w:szCs w:val="28"/>
        </w:rPr>
        <w:t xml:space="preserve"> </w:t>
      </w:r>
      <w:r>
        <w:rPr>
          <w:b/>
          <w:sz w:val="26"/>
        </w:rPr>
        <w:t>санаторная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школа-</w:t>
      </w:r>
      <w:r>
        <w:rPr>
          <w:b/>
          <w:spacing w:val="-2"/>
          <w:sz w:val="26"/>
        </w:rPr>
        <w:t>интернат».</w:t>
      </w:r>
    </w:p>
    <w:p w:rsidR="00C54EBE" w:rsidRDefault="00C54EBE">
      <w:pPr>
        <w:pStyle w:val="a3"/>
        <w:ind w:left="0" w:firstLine="0"/>
        <w:jc w:val="left"/>
        <w:rPr>
          <w:b/>
        </w:rPr>
      </w:pPr>
    </w:p>
    <w:p w:rsidR="00C54EBE" w:rsidRDefault="00C54EBE">
      <w:pPr>
        <w:pStyle w:val="a3"/>
        <w:ind w:left="0" w:firstLine="0"/>
        <w:jc w:val="left"/>
        <w:rPr>
          <w:b/>
        </w:rPr>
      </w:pPr>
    </w:p>
    <w:p w:rsidR="00C54EBE" w:rsidRDefault="00BC1DD1">
      <w:pPr>
        <w:pStyle w:val="a4"/>
        <w:numPr>
          <w:ilvl w:val="0"/>
          <w:numId w:val="4"/>
        </w:numPr>
        <w:tabs>
          <w:tab w:val="left" w:pos="4335"/>
        </w:tabs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C54EBE" w:rsidRDefault="00C54EBE">
      <w:pPr>
        <w:pStyle w:val="a3"/>
        <w:ind w:left="0" w:firstLine="0"/>
        <w:jc w:val="left"/>
        <w:rPr>
          <w:b/>
        </w:rPr>
      </w:pP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6" w:firstLine="567"/>
        <w:rPr>
          <w:sz w:val="26"/>
        </w:rPr>
      </w:pPr>
      <w:r>
        <w:rPr>
          <w:sz w:val="26"/>
        </w:rPr>
        <w:t>Положение об организации питания обучаю</w:t>
      </w:r>
      <w:r w:rsidR="00B92A3A">
        <w:rPr>
          <w:sz w:val="26"/>
        </w:rPr>
        <w:t>щихся Государственного бюджетного</w:t>
      </w:r>
      <w:r>
        <w:rPr>
          <w:sz w:val="26"/>
        </w:rPr>
        <w:t xml:space="preserve"> общеобразовательного учреждения Республики Крым </w:t>
      </w:r>
      <w:r w:rsidRPr="00B92A3A">
        <w:rPr>
          <w:sz w:val="26"/>
          <w:szCs w:val="26"/>
        </w:rPr>
        <w:t>«</w:t>
      </w:r>
      <w:proofErr w:type="spellStart"/>
      <w:r w:rsidR="00B92A3A" w:rsidRPr="00B92A3A">
        <w:rPr>
          <w:sz w:val="26"/>
          <w:szCs w:val="26"/>
        </w:rPr>
        <w:t>Джанкойская</w:t>
      </w:r>
      <w:proofErr w:type="spellEnd"/>
      <w:r w:rsidR="00B92A3A" w:rsidRPr="00B92A3A">
        <w:rPr>
          <w:sz w:val="28"/>
          <w:szCs w:val="28"/>
        </w:rPr>
        <w:t xml:space="preserve"> </w:t>
      </w:r>
      <w:r>
        <w:rPr>
          <w:sz w:val="26"/>
        </w:rPr>
        <w:t>санаторная школа интернат» (далее - Положение) разработано в соответствии с: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12"/>
        </w:tabs>
        <w:ind w:left="812" w:hanging="140"/>
        <w:rPr>
          <w:sz w:val="26"/>
        </w:rPr>
      </w:pPr>
      <w:r>
        <w:rPr>
          <w:sz w:val="26"/>
        </w:rPr>
        <w:t>статьями</w:t>
      </w:r>
      <w:r>
        <w:rPr>
          <w:spacing w:val="-2"/>
          <w:sz w:val="26"/>
        </w:rPr>
        <w:t xml:space="preserve"> </w:t>
      </w:r>
      <w:r>
        <w:rPr>
          <w:sz w:val="26"/>
        </w:rPr>
        <w:t>37,</w:t>
      </w:r>
      <w:r>
        <w:rPr>
          <w:spacing w:val="1"/>
          <w:sz w:val="26"/>
        </w:rPr>
        <w:t xml:space="preserve"> </w:t>
      </w:r>
      <w:r>
        <w:rPr>
          <w:sz w:val="26"/>
        </w:rPr>
        <w:t>41, 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7 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79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</w:t>
      </w:r>
      <w:r>
        <w:rPr>
          <w:spacing w:val="-5"/>
          <w:sz w:val="26"/>
        </w:rPr>
        <w:t>Ф3</w:t>
      </w:r>
    </w:p>
    <w:p w:rsidR="00C54EBE" w:rsidRDefault="00BC1DD1">
      <w:pPr>
        <w:pStyle w:val="a3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Федерации»,</w:t>
      </w:r>
    </w:p>
    <w:p w:rsidR="00C54EBE" w:rsidRDefault="00BC1DD1">
      <w:pPr>
        <w:pStyle w:val="a3"/>
        <w:ind w:right="117"/>
      </w:pPr>
      <w:r>
        <w:t>-Федеральным законом от 30.03.1999 № 52-ФЗ «О санитарно-эпидемиологическом благополучии населения»,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12"/>
        </w:tabs>
        <w:ind w:left="812" w:hanging="140"/>
        <w:rPr>
          <w:sz w:val="26"/>
        </w:rPr>
      </w:pPr>
      <w:r>
        <w:rPr>
          <w:sz w:val="26"/>
        </w:rPr>
        <w:t>Основами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граждан;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12"/>
        </w:tabs>
        <w:ind w:left="105" w:right="116" w:firstLine="567"/>
        <w:rPr>
          <w:sz w:val="26"/>
        </w:rPr>
      </w:pPr>
      <w:r>
        <w:rPr>
          <w:sz w:val="26"/>
        </w:rPr>
        <w:t>Федеральным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2"/>
          <w:sz w:val="26"/>
        </w:rPr>
        <w:t xml:space="preserve"> </w:t>
      </w:r>
      <w:r>
        <w:rPr>
          <w:sz w:val="26"/>
        </w:rPr>
        <w:t>«О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2"/>
          <w:sz w:val="26"/>
        </w:rPr>
        <w:t xml:space="preserve"> </w:t>
      </w:r>
      <w:r>
        <w:rPr>
          <w:sz w:val="26"/>
        </w:rPr>
        <w:t>продуктов»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  <w:r>
        <w:rPr>
          <w:spacing w:val="-12"/>
          <w:sz w:val="26"/>
        </w:rPr>
        <w:t xml:space="preserve"> </w:t>
      </w:r>
      <w:r>
        <w:rPr>
          <w:sz w:val="26"/>
        </w:rPr>
        <w:t>29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ФЗ о 23.12.1999 г.» (с изменениями и дополнениями);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23"/>
        </w:tabs>
        <w:ind w:left="823" w:hanging="151"/>
        <w:rPr>
          <w:sz w:val="26"/>
        </w:rPr>
      </w:pPr>
      <w:r>
        <w:rPr>
          <w:sz w:val="26"/>
        </w:rPr>
        <w:t>Конвенцией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12"/>
        </w:tabs>
        <w:ind w:left="105" w:right="116" w:firstLine="567"/>
        <w:rPr>
          <w:sz w:val="26"/>
        </w:rPr>
      </w:pPr>
      <w:r>
        <w:rPr>
          <w:sz w:val="26"/>
        </w:rPr>
        <w:t>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№32,</w:t>
      </w:r>
    </w:p>
    <w:p w:rsidR="00C54EBE" w:rsidRDefault="00BC1DD1">
      <w:pPr>
        <w:pStyle w:val="a3"/>
        <w:ind w:right="118"/>
      </w:pPr>
      <w:r>
        <w:t>-СанПиН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№28.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12"/>
        </w:tabs>
        <w:ind w:left="105" w:right="115" w:firstLine="567"/>
        <w:rPr>
          <w:sz w:val="26"/>
        </w:rPr>
      </w:pPr>
      <w:r>
        <w:rPr>
          <w:sz w:val="26"/>
        </w:rPr>
        <w:t xml:space="preserve">Постановлением Совета министров Республики Крым от 11 февраля 2016 года № 40 «Об утверждении Порядка обеспечения питанием воспитанников государственных общеобразовательных организаций </w:t>
      </w:r>
      <w:proofErr w:type="spellStart"/>
      <w:r>
        <w:rPr>
          <w:sz w:val="26"/>
        </w:rPr>
        <w:t>интернатного</w:t>
      </w:r>
      <w:proofErr w:type="spellEnd"/>
      <w:r>
        <w:rPr>
          <w:sz w:val="26"/>
        </w:rPr>
        <w:t xml:space="preserve"> типа, учреждений для детей-сирот и детей оставшихся без попечения родителей, студентов профессиональных образовательных организаций и образовательных организаций высшего образования Республики Крым и Порядка выплаты денежной компенсации взамен бесплатного горячего питания студентам профессиональных образовательных организаций и образовательных организаций высшего образования Республики Крым»;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12"/>
        </w:tabs>
        <w:ind w:left="812" w:hanging="140"/>
        <w:rPr>
          <w:sz w:val="26"/>
        </w:rPr>
      </w:pPr>
      <w:r>
        <w:rPr>
          <w:sz w:val="26"/>
        </w:rPr>
        <w:t>Постановлением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7"/>
          <w:sz w:val="26"/>
        </w:rPr>
        <w:t xml:space="preserve"> </w:t>
      </w:r>
      <w:r>
        <w:rPr>
          <w:sz w:val="26"/>
        </w:rPr>
        <w:t>министров</w:t>
      </w:r>
      <w:r>
        <w:rPr>
          <w:spacing w:val="-6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7"/>
          <w:sz w:val="26"/>
        </w:rPr>
        <w:t xml:space="preserve"> </w:t>
      </w:r>
      <w:r>
        <w:rPr>
          <w:sz w:val="26"/>
        </w:rPr>
        <w:t>Крым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28</w:t>
      </w:r>
      <w:r>
        <w:rPr>
          <w:spacing w:val="-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7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24</w:t>
      </w:r>
    </w:p>
    <w:p w:rsidR="00C54EBE" w:rsidRDefault="00BC1DD1">
      <w:pPr>
        <w:pStyle w:val="a3"/>
        <w:ind w:right="117" w:firstLine="0"/>
      </w:pPr>
      <w:r>
        <w:t>«О</w:t>
      </w:r>
      <w:r>
        <w:rPr>
          <w:spacing w:val="-16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постановление</w:t>
      </w:r>
      <w:r>
        <w:rPr>
          <w:spacing w:val="-16"/>
        </w:rPr>
        <w:t xml:space="preserve"> </w:t>
      </w:r>
      <w:r>
        <w:t>Совета</w:t>
      </w:r>
      <w:r>
        <w:rPr>
          <w:spacing w:val="-16"/>
        </w:rPr>
        <w:t xml:space="preserve"> </w:t>
      </w:r>
      <w:r>
        <w:t>министров</w:t>
      </w:r>
      <w:r>
        <w:rPr>
          <w:spacing w:val="-16"/>
        </w:rPr>
        <w:t xml:space="preserve"> </w:t>
      </w:r>
      <w:r>
        <w:t>Республики</w:t>
      </w:r>
      <w:r>
        <w:rPr>
          <w:spacing w:val="-16"/>
        </w:rPr>
        <w:t xml:space="preserve"> </w:t>
      </w:r>
      <w:r>
        <w:t>Крым</w:t>
      </w:r>
      <w:r>
        <w:rPr>
          <w:spacing w:val="-16"/>
        </w:rPr>
        <w:t xml:space="preserve"> </w:t>
      </w:r>
      <w:r>
        <w:t>11</w:t>
      </w:r>
      <w:r>
        <w:rPr>
          <w:spacing w:val="-16"/>
        </w:rPr>
        <w:t xml:space="preserve"> </w:t>
      </w:r>
      <w:r>
        <w:t>февраля 2016 года № 40»;</w:t>
      </w:r>
    </w:p>
    <w:p w:rsidR="00C54EBE" w:rsidRDefault="00BC1DD1">
      <w:pPr>
        <w:pStyle w:val="a4"/>
        <w:numPr>
          <w:ilvl w:val="2"/>
          <w:numId w:val="4"/>
        </w:numPr>
        <w:tabs>
          <w:tab w:val="left" w:pos="872"/>
        </w:tabs>
        <w:ind w:left="105" w:right="115" w:firstLine="567"/>
        <w:rPr>
          <w:sz w:val="26"/>
        </w:rPr>
      </w:pPr>
      <w:r>
        <w:rPr>
          <w:sz w:val="26"/>
        </w:rPr>
        <w:t>Приказом Министерства образования, науки и молодежи Республики Крым от 18.05.2022г.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№798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«Об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61"/>
          <w:w w:val="150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C54EBE" w:rsidRDefault="00C54EBE">
      <w:pPr>
        <w:jc w:val="both"/>
        <w:rPr>
          <w:sz w:val="26"/>
        </w:rPr>
        <w:sectPr w:rsidR="00C54EBE">
          <w:type w:val="continuous"/>
          <w:pgSz w:w="11900" w:h="16840"/>
          <w:pgMar w:top="1020" w:right="660" w:bottom="280" w:left="1100" w:header="720" w:footer="720" w:gutter="0"/>
          <w:cols w:space="720"/>
        </w:sectPr>
      </w:pPr>
    </w:p>
    <w:p w:rsidR="00C54EBE" w:rsidRDefault="00BC1DD1">
      <w:pPr>
        <w:pStyle w:val="a3"/>
        <w:spacing w:before="64"/>
        <w:ind w:right="118" w:firstLine="0"/>
      </w:pPr>
      <w:r>
        <w:lastRenderedPageBreak/>
        <w:t>обеспечению горячим питанием обучающихся в государственных и муниципальных общеобразовательных организациях Республики Крым»;</w:t>
      </w:r>
    </w:p>
    <w:p w:rsidR="00C54EBE" w:rsidRDefault="00BC1DD1">
      <w:pPr>
        <w:pStyle w:val="a3"/>
        <w:ind w:left="672" w:firstLine="0"/>
      </w:pPr>
      <w:r>
        <w:t>-Уставом</w:t>
      </w:r>
      <w:r>
        <w:rPr>
          <w:spacing w:val="-6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РК</w:t>
      </w:r>
      <w:r>
        <w:rPr>
          <w:spacing w:val="-4"/>
        </w:rPr>
        <w:t xml:space="preserve"> </w:t>
      </w:r>
      <w:r w:rsidR="00B92A3A" w:rsidRPr="00B92A3A">
        <w:t>«</w:t>
      </w:r>
      <w:proofErr w:type="spellStart"/>
      <w:r w:rsidR="00B92A3A" w:rsidRPr="00B92A3A">
        <w:t>Джанкойская</w:t>
      </w:r>
      <w:proofErr w:type="spellEnd"/>
      <w:r w:rsidR="00B92A3A" w:rsidRPr="00B92A3A">
        <w:rPr>
          <w:sz w:val="28"/>
          <w:szCs w:val="28"/>
        </w:rPr>
        <w:t xml:space="preserve"> </w:t>
      </w:r>
      <w:r>
        <w:t>санаторная</w:t>
      </w:r>
      <w:r>
        <w:rPr>
          <w:spacing w:val="-4"/>
        </w:rPr>
        <w:t xml:space="preserve"> </w:t>
      </w:r>
      <w:r>
        <w:t>школа-интернат»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Школа).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8" w:firstLine="567"/>
        <w:rPr>
          <w:sz w:val="26"/>
        </w:rPr>
      </w:pPr>
      <w:r>
        <w:rPr>
          <w:sz w:val="26"/>
        </w:rPr>
        <w:t>Настоящее Положение устанавливает порядок организации питания обучающихся Школы, определяет условия, общие организационные принципы, правила и требования организации питания.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7" w:firstLine="567"/>
        <w:rPr>
          <w:sz w:val="26"/>
        </w:rPr>
      </w:pPr>
      <w:r>
        <w:rPr>
          <w:sz w:val="26"/>
        </w:rPr>
        <w:t xml:space="preserve">Действие настоящего Положения распространяется на всех обучающихся </w:t>
      </w:r>
      <w:r>
        <w:rPr>
          <w:spacing w:val="-2"/>
          <w:sz w:val="26"/>
        </w:rPr>
        <w:t>Школы.</w:t>
      </w:r>
    </w:p>
    <w:p w:rsidR="00C54EBE" w:rsidRDefault="00BC1DD1" w:rsidP="006B6506">
      <w:pPr>
        <w:pStyle w:val="1"/>
        <w:numPr>
          <w:ilvl w:val="0"/>
          <w:numId w:val="4"/>
        </w:numPr>
        <w:ind w:left="709" w:hanging="283"/>
        <w:jc w:val="center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521"/>
        <w:rPr>
          <w:sz w:val="26"/>
        </w:rPr>
      </w:pPr>
      <w:r>
        <w:rPr>
          <w:spacing w:val="-2"/>
          <w:sz w:val="26"/>
        </w:rPr>
        <w:t>Основными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задачами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питания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C54EBE" w:rsidRDefault="00BC1DD1" w:rsidP="00BC1DD1">
      <w:pPr>
        <w:pStyle w:val="a4"/>
        <w:numPr>
          <w:ilvl w:val="0"/>
          <w:numId w:val="3"/>
        </w:numPr>
        <w:tabs>
          <w:tab w:val="left" w:pos="812"/>
        </w:tabs>
        <w:ind w:left="105" w:right="117" w:firstLine="567"/>
        <w:rPr>
          <w:sz w:val="26"/>
        </w:rPr>
      </w:pPr>
      <w:r>
        <w:rPr>
          <w:sz w:val="26"/>
        </w:rPr>
        <w:t>создание</w:t>
      </w:r>
      <w:r>
        <w:rPr>
          <w:spacing w:val="30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30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3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0"/>
          <w:sz w:val="26"/>
        </w:rPr>
        <w:t xml:space="preserve"> </w:t>
      </w:r>
      <w:r>
        <w:rPr>
          <w:sz w:val="26"/>
        </w:rPr>
        <w:t>рациональным</w:t>
      </w:r>
      <w:r>
        <w:rPr>
          <w:spacing w:val="30"/>
          <w:sz w:val="26"/>
        </w:rPr>
        <w:t xml:space="preserve"> </w:t>
      </w:r>
      <w:r>
        <w:rPr>
          <w:sz w:val="26"/>
        </w:rPr>
        <w:t>и сбалансированным питанием;</w:t>
      </w:r>
    </w:p>
    <w:p w:rsidR="00C54EBE" w:rsidRDefault="00BC1DD1" w:rsidP="00BC1DD1">
      <w:pPr>
        <w:pStyle w:val="a3"/>
        <w:tabs>
          <w:tab w:val="left" w:pos="2799"/>
          <w:tab w:val="left" w:pos="4040"/>
          <w:tab w:val="left" w:pos="4466"/>
          <w:tab w:val="left" w:pos="6239"/>
          <w:tab w:val="left" w:pos="7494"/>
          <w:tab w:val="left" w:pos="8802"/>
        </w:tabs>
        <w:ind w:right="117"/>
      </w:pPr>
      <w:r>
        <w:rPr>
          <w:spacing w:val="-2"/>
        </w:rPr>
        <w:t>• гарантирование</w:t>
      </w:r>
      <w:r>
        <w:t xml:space="preserve">  </w:t>
      </w:r>
      <w:r>
        <w:rPr>
          <w:spacing w:val="-2"/>
        </w:rPr>
        <w:t>качества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безопасности</w:t>
      </w:r>
      <w:r>
        <w:t xml:space="preserve"> </w:t>
      </w:r>
      <w:r>
        <w:rPr>
          <w:spacing w:val="-2"/>
        </w:rPr>
        <w:t>питания,</w:t>
      </w:r>
      <w:r>
        <w:t xml:space="preserve"> </w:t>
      </w:r>
      <w:r>
        <w:rPr>
          <w:spacing w:val="-2"/>
        </w:rPr>
        <w:t>пищевых</w:t>
      </w:r>
      <w:r>
        <w:t xml:space="preserve"> </w:t>
      </w:r>
      <w:r>
        <w:rPr>
          <w:spacing w:val="-2"/>
        </w:rPr>
        <w:t xml:space="preserve">продуктов, </w:t>
      </w:r>
      <w:r>
        <w:t>используемых в приготовлении блюд;</w:t>
      </w:r>
    </w:p>
    <w:p w:rsidR="00C54EBE" w:rsidRDefault="00BC1DD1" w:rsidP="00BC1DD1">
      <w:pPr>
        <w:pStyle w:val="a4"/>
        <w:numPr>
          <w:ilvl w:val="0"/>
          <w:numId w:val="3"/>
        </w:numPr>
        <w:tabs>
          <w:tab w:val="left" w:pos="812"/>
        </w:tabs>
        <w:ind w:left="812" w:hanging="140"/>
        <w:rPr>
          <w:sz w:val="26"/>
        </w:rPr>
      </w:pPr>
      <w:r>
        <w:rPr>
          <w:sz w:val="26"/>
        </w:rPr>
        <w:t>пропаганда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C54EBE" w:rsidRDefault="00BC1DD1" w:rsidP="00BC1DD1">
      <w:pPr>
        <w:pStyle w:val="a3"/>
        <w:tabs>
          <w:tab w:val="left" w:pos="2949"/>
          <w:tab w:val="left" w:pos="5029"/>
          <w:tab w:val="left" w:pos="5996"/>
          <w:tab w:val="left" w:pos="7867"/>
          <w:tab w:val="left" w:pos="9881"/>
        </w:tabs>
        <w:ind w:right="117"/>
      </w:pPr>
      <w:r>
        <w:rPr>
          <w:spacing w:val="-2"/>
        </w:rPr>
        <w:t>• предупреждение</w:t>
      </w:r>
      <w:r>
        <w:t xml:space="preserve"> </w:t>
      </w:r>
      <w:r>
        <w:rPr>
          <w:spacing w:val="-2"/>
        </w:rPr>
        <w:t>(профилактика)</w:t>
      </w:r>
      <w:r>
        <w:t xml:space="preserve"> </w:t>
      </w:r>
      <w:r>
        <w:rPr>
          <w:spacing w:val="-2"/>
        </w:rPr>
        <w:t>среди</w:t>
      </w:r>
      <w:r>
        <w:t xml:space="preserve"> </w:t>
      </w:r>
      <w:r>
        <w:rPr>
          <w:spacing w:val="-2"/>
        </w:rPr>
        <w:t>обучающихся</w:t>
      </w:r>
      <w:r>
        <w:t xml:space="preserve">  </w:t>
      </w:r>
      <w:r>
        <w:rPr>
          <w:spacing w:val="-2"/>
        </w:rPr>
        <w:t>инфекционных</w:t>
      </w:r>
      <w:r>
        <w:t xml:space="preserve"> </w:t>
      </w:r>
      <w:r>
        <w:rPr>
          <w:spacing w:val="-10"/>
        </w:rPr>
        <w:t xml:space="preserve">и </w:t>
      </w:r>
      <w:r>
        <w:t>неинфекционных заболеваний, связанные с фактором питания;</w:t>
      </w:r>
    </w:p>
    <w:p w:rsidR="00C54EBE" w:rsidRDefault="00BC1DD1" w:rsidP="00BC1DD1">
      <w:pPr>
        <w:pStyle w:val="a3"/>
      </w:pPr>
      <w:r>
        <w:t>• использование</w:t>
      </w:r>
      <w:r>
        <w:rPr>
          <w:spacing w:val="80"/>
        </w:rPr>
        <w:t xml:space="preserve"> </w:t>
      </w:r>
      <w:r>
        <w:t>бюджетных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выделяемых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питания,</w:t>
      </w:r>
      <w:r>
        <w:rPr>
          <w:spacing w:val="80"/>
        </w:rPr>
        <w:t xml:space="preserve"> </w:t>
      </w:r>
      <w:r>
        <w:t>в соответствии с требованиями действующего законодательства.</w:t>
      </w:r>
    </w:p>
    <w:p w:rsidR="00C54EBE" w:rsidRDefault="00BC1DD1" w:rsidP="006B6506">
      <w:pPr>
        <w:pStyle w:val="1"/>
        <w:numPr>
          <w:ilvl w:val="0"/>
          <w:numId w:val="4"/>
        </w:numPr>
        <w:spacing w:before="299"/>
        <w:ind w:left="284" w:firstLine="0"/>
        <w:jc w:val="center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питания</w:t>
      </w:r>
    </w:p>
    <w:p w:rsidR="00C54EBE" w:rsidRPr="00045851" w:rsidRDefault="00BC1DD1">
      <w:pPr>
        <w:pStyle w:val="a4"/>
        <w:numPr>
          <w:ilvl w:val="1"/>
          <w:numId w:val="4"/>
        </w:numPr>
        <w:tabs>
          <w:tab w:val="left" w:pos="1521"/>
        </w:tabs>
        <w:spacing w:before="299"/>
        <w:ind w:left="105" w:right="116" w:firstLine="567"/>
        <w:rPr>
          <w:sz w:val="26"/>
        </w:rPr>
      </w:pPr>
      <w:r w:rsidRPr="00045851">
        <w:rPr>
          <w:sz w:val="26"/>
        </w:rPr>
        <w:t xml:space="preserve">Местом организации питания обучающихся является столовая. Столовая расположена на первом этаже в здании Школы и имеет необходимые помещения для приготовления и раздачи пищи (горячий цех, мясо - рыбный цех, моечная для столовой посуды и кухонной посуды, овощной цех, кладовые и складские помещения с холодильным оборудованием помещение для уборочного инвентаря, обеденный зал и </w:t>
      </w:r>
      <w:r w:rsidRPr="00045851">
        <w:rPr>
          <w:spacing w:val="-2"/>
          <w:sz w:val="26"/>
        </w:rPr>
        <w:t>иные).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7" w:firstLine="567"/>
        <w:rPr>
          <w:sz w:val="26"/>
        </w:rPr>
      </w:pPr>
      <w:r>
        <w:rPr>
          <w:sz w:val="26"/>
        </w:rPr>
        <w:t xml:space="preserve">По вопросам организации питания Школа взаимодействует с родителями (законными представителями) обучающихся, с Минобразования Крыма, территориальным органом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z w:val="26"/>
        </w:rPr>
        <w:t>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5" w:firstLine="567"/>
        <w:rPr>
          <w:sz w:val="26"/>
        </w:rPr>
      </w:pPr>
      <w:r>
        <w:rPr>
          <w:sz w:val="26"/>
        </w:rPr>
        <w:t xml:space="preserve">Питание обучающихся организуется в соответствии с требованиями СП 2.4.3648-20 Сан11иН 2.3/2.4.3590-20 и другими федеральными, региональными и муниципальными нормативными актами, регламентирующими правила предоставления </w:t>
      </w:r>
      <w:r>
        <w:rPr>
          <w:spacing w:val="-2"/>
          <w:sz w:val="26"/>
        </w:rPr>
        <w:t>питания.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8" w:firstLine="567"/>
        <w:rPr>
          <w:sz w:val="26"/>
        </w:rPr>
      </w:pPr>
      <w:r>
        <w:rPr>
          <w:sz w:val="26"/>
        </w:rPr>
        <w:t>Для организации питания обучающихся используются специальные помещения столовой, соответствующие требованиям санитарно - гигиенических норм и правил по следующим направлениям:</w:t>
      </w:r>
    </w:p>
    <w:p w:rsidR="00C54EBE" w:rsidRDefault="00BC1DD1">
      <w:pPr>
        <w:pStyle w:val="a4"/>
        <w:numPr>
          <w:ilvl w:val="0"/>
          <w:numId w:val="2"/>
        </w:numPr>
        <w:tabs>
          <w:tab w:val="left" w:pos="812"/>
        </w:tabs>
        <w:ind w:left="812" w:hanging="140"/>
        <w:rPr>
          <w:sz w:val="26"/>
        </w:rPr>
      </w:pPr>
      <w:r>
        <w:rPr>
          <w:sz w:val="26"/>
        </w:rPr>
        <w:t>соответствие</w:t>
      </w:r>
      <w:r>
        <w:rPr>
          <w:spacing w:val="-7"/>
          <w:sz w:val="26"/>
        </w:rPr>
        <w:t xml:space="preserve"> </w:t>
      </w:r>
      <w:r>
        <w:rPr>
          <w:sz w:val="26"/>
        </w:rPr>
        <w:t>числа</w:t>
      </w:r>
      <w:r>
        <w:rPr>
          <w:spacing w:val="-5"/>
          <w:sz w:val="26"/>
        </w:rPr>
        <w:t xml:space="preserve"> </w:t>
      </w:r>
      <w:r>
        <w:rPr>
          <w:sz w:val="26"/>
        </w:rPr>
        <w:t>посадочных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мест</w:t>
      </w:r>
      <w:r>
        <w:rPr>
          <w:spacing w:val="-5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нормам;</w:t>
      </w:r>
    </w:p>
    <w:p w:rsidR="00C54EBE" w:rsidRDefault="00BC1DD1">
      <w:pPr>
        <w:pStyle w:val="a4"/>
        <w:numPr>
          <w:ilvl w:val="0"/>
          <w:numId w:val="2"/>
        </w:numPr>
        <w:tabs>
          <w:tab w:val="left" w:pos="812"/>
        </w:tabs>
        <w:ind w:left="105" w:right="117" w:firstLine="567"/>
        <w:rPr>
          <w:sz w:val="26"/>
        </w:rPr>
      </w:pPr>
      <w:r>
        <w:rPr>
          <w:sz w:val="26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C54EBE" w:rsidRDefault="00BC1DD1">
      <w:pPr>
        <w:pStyle w:val="a4"/>
        <w:numPr>
          <w:ilvl w:val="0"/>
          <w:numId w:val="2"/>
        </w:numPr>
        <w:tabs>
          <w:tab w:val="left" w:pos="812"/>
        </w:tabs>
        <w:ind w:left="812" w:hanging="140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r>
        <w:rPr>
          <w:sz w:val="26"/>
        </w:rPr>
        <w:t>пищеблока,</w:t>
      </w:r>
      <w:r>
        <w:rPr>
          <w:spacing w:val="-4"/>
          <w:sz w:val="26"/>
        </w:rPr>
        <w:t xml:space="preserve"> </w:t>
      </w:r>
      <w:r>
        <w:rPr>
          <w:sz w:val="26"/>
        </w:rPr>
        <w:t>подсобных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продуктов;</w:t>
      </w:r>
    </w:p>
    <w:p w:rsidR="00C54EBE" w:rsidRDefault="00BC1DD1">
      <w:pPr>
        <w:pStyle w:val="a4"/>
        <w:numPr>
          <w:ilvl w:val="0"/>
          <w:numId w:val="2"/>
        </w:numPr>
        <w:tabs>
          <w:tab w:val="left" w:pos="812"/>
        </w:tabs>
        <w:ind w:left="105" w:right="115" w:firstLine="567"/>
        <w:rPr>
          <w:sz w:val="26"/>
        </w:rPr>
      </w:pPr>
      <w:r>
        <w:rPr>
          <w:sz w:val="26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C54EBE" w:rsidRDefault="00BC1DD1">
      <w:pPr>
        <w:pStyle w:val="a4"/>
        <w:numPr>
          <w:ilvl w:val="0"/>
          <w:numId w:val="2"/>
        </w:numPr>
        <w:tabs>
          <w:tab w:val="left" w:pos="812"/>
        </w:tabs>
        <w:ind w:left="812" w:hanging="140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r>
        <w:rPr>
          <w:sz w:val="26"/>
        </w:rPr>
        <w:t>вытяжного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работоспособность;</w:t>
      </w:r>
    </w:p>
    <w:p w:rsidR="00C54EBE" w:rsidRDefault="00BC1DD1">
      <w:pPr>
        <w:pStyle w:val="a4"/>
        <w:numPr>
          <w:ilvl w:val="0"/>
          <w:numId w:val="2"/>
        </w:numPr>
        <w:tabs>
          <w:tab w:val="left" w:pos="812"/>
        </w:tabs>
        <w:ind w:left="105" w:right="116" w:firstLine="567"/>
        <w:rPr>
          <w:sz w:val="26"/>
        </w:rPr>
      </w:pPr>
      <w:r>
        <w:rPr>
          <w:sz w:val="26"/>
        </w:rPr>
        <w:t xml:space="preserve">соответствие иным требованиям действующих санитарных норм и правил </w:t>
      </w:r>
      <w:r>
        <w:rPr>
          <w:sz w:val="26"/>
        </w:rPr>
        <w:lastRenderedPageBreak/>
        <w:t>Российской Федерации.</w:t>
      </w:r>
    </w:p>
    <w:p w:rsidR="00C54EBE" w:rsidRPr="00053F3D" w:rsidRDefault="00BC1DD1" w:rsidP="00364DEC">
      <w:pPr>
        <w:pStyle w:val="a4"/>
        <w:numPr>
          <w:ilvl w:val="1"/>
          <w:numId w:val="4"/>
        </w:numPr>
        <w:ind w:left="142" w:firstLine="567"/>
        <w:rPr>
          <w:sz w:val="26"/>
          <w:szCs w:val="26"/>
        </w:rPr>
      </w:pPr>
      <w:r>
        <w:rPr>
          <w:sz w:val="26"/>
        </w:rPr>
        <w:t>Питание</w:t>
      </w:r>
      <w:r>
        <w:rPr>
          <w:spacing w:val="46"/>
          <w:sz w:val="26"/>
        </w:rPr>
        <w:t xml:space="preserve">  </w:t>
      </w:r>
      <w:r>
        <w:rPr>
          <w:sz w:val="26"/>
        </w:rPr>
        <w:t>обучающихся</w:t>
      </w:r>
      <w:r>
        <w:rPr>
          <w:spacing w:val="46"/>
          <w:sz w:val="26"/>
        </w:rPr>
        <w:t xml:space="preserve">  </w:t>
      </w:r>
      <w:r>
        <w:rPr>
          <w:sz w:val="26"/>
        </w:rPr>
        <w:t>организуется</w:t>
      </w:r>
      <w:r>
        <w:rPr>
          <w:spacing w:val="47"/>
          <w:sz w:val="26"/>
        </w:rPr>
        <w:t xml:space="preserve">  </w:t>
      </w:r>
      <w:r>
        <w:rPr>
          <w:sz w:val="26"/>
        </w:rPr>
        <w:t>на</w:t>
      </w:r>
      <w:r>
        <w:rPr>
          <w:spacing w:val="46"/>
          <w:sz w:val="26"/>
        </w:rPr>
        <w:t xml:space="preserve">  </w:t>
      </w:r>
      <w:r>
        <w:rPr>
          <w:sz w:val="26"/>
        </w:rPr>
        <w:t>бесплатной</w:t>
      </w:r>
      <w:r>
        <w:rPr>
          <w:spacing w:val="46"/>
          <w:sz w:val="26"/>
        </w:rPr>
        <w:t xml:space="preserve">  </w:t>
      </w:r>
      <w:r>
        <w:rPr>
          <w:sz w:val="26"/>
        </w:rPr>
        <w:t>основе</w:t>
      </w:r>
      <w:r>
        <w:rPr>
          <w:spacing w:val="47"/>
          <w:sz w:val="26"/>
        </w:rPr>
        <w:t xml:space="preserve">  </w:t>
      </w:r>
      <w:r>
        <w:rPr>
          <w:sz w:val="26"/>
        </w:rPr>
        <w:t>за</w:t>
      </w:r>
      <w:r>
        <w:rPr>
          <w:spacing w:val="46"/>
          <w:sz w:val="26"/>
        </w:rPr>
        <w:t xml:space="preserve">  </w:t>
      </w:r>
      <w:r w:rsidRPr="00053F3D">
        <w:rPr>
          <w:spacing w:val="-4"/>
          <w:sz w:val="26"/>
          <w:szCs w:val="26"/>
        </w:rPr>
        <w:t>счёт</w:t>
      </w:r>
      <w:r w:rsidR="00053F3D" w:rsidRPr="00053F3D">
        <w:rPr>
          <w:spacing w:val="-4"/>
          <w:sz w:val="26"/>
          <w:szCs w:val="26"/>
        </w:rPr>
        <w:t xml:space="preserve"> </w:t>
      </w:r>
      <w:r w:rsidRPr="00053F3D">
        <w:rPr>
          <w:sz w:val="26"/>
          <w:szCs w:val="26"/>
        </w:rPr>
        <w:t>бюджетных</w:t>
      </w:r>
      <w:r w:rsidRPr="00053F3D">
        <w:rPr>
          <w:spacing w:val="-3"/>
          <w:sz w:val="26"/>
          <w:szCs w:val="26"/>
        </w:rPr>
        <w:t xml:space="preserve"> </w:t>
      </w:r>
      <w:r w:rsidR="000C0274">
        <w:rPr>
          <w:spacing w:val="-2"/>
          <w:sz w:val="26"/>
          <w:szCs w:val="26"/>
        </w:rPr>
        <w:t>средств Республики Крым.</w:t>
      </w:r>
    </w:p>
    <w:p w:rsidR="00023C1A" w:rsidRDefault="00BC1DD1" w:rsidP="00023C1A">
      <w:pPr>
        <w:pStyle w:val="a4"/>
        <w:numPr>
          <w:ilvl w:val="1"/>
          <w:numId w:val="4"/>
        </w:numPr>
        <w:tabs>
          <w:tab w:val="left" w:pos="1521"/>
        </w:tabs>
        <w:ind w:left="105" w:right="117"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6"/>
          <w:sz w:val="26"/>
        </w:rPr>
        <w:t xml:space="preserve"> </w:t>
      </w:r>
      <w:r>
        <w:rPr>
          <w:sz w:val="26"/>
        </w:rPr>
        <w:t>являете приказ директора Школы об организации питания и обеспечении бесплатным питанием.</w:t>
      </w:r>
    </w:p>
    <w:p w:rsidR="000C0274" w:rsidRDefault="000C0274" w:rsidP="000C0274">
      <w:pPr>
        <w:pStyle w:val="a4"/>
        <w:numPr>
          <w:ilvl w:val="1"/>
          <w:numId w:val="4"/>
        </w:numPr>
        <w:tabs>
          <w:tab w:val="left" w:pos="1521"/>
        </w:tabs>
        <w:ind w:left="105" w:right="115" w:firstLine="567"/>
        <w:rPr>
          <w:sz w:val="26"/>
        </w:rPr>
      </w:pPr>
      <w:r w:rsidRPr="000C0274">
        <w:rPr>
          <w:sz w:val="26"/>
        </w:rPr>
        <w:t>Питание должно быть организовано в соответствии с примерным</w:t>
      </w:r>
      <w:r>
        <w:rPr>
          <w:sz w:val="26"/>
        </w:rPr>
        <w:t xml:space="preserve"> меню, которое </w:t>
      </w:r>
      <w:r w:rsidR="000B16A2">
        <w:rPr>
          <w:sz w:val="26"/>
        </w:rPr>
        <w:t>утверждается директором</w:t>
      </w:r>
      <w:r>
        <w:rPr>
          <w:sz w:val="26"/>
        </w:rPr>
        <w:t xml:space="preserve"> Школы, рассчитанным не менее чем на 2 недели, с учетом физиологических потребностей в энергии и пищевых веществах для детей разных возрастных групп и рекомендуемых суточных наборов продуктов для организации питания детей в образовательных организациях, в соответствии </w:t>
      </w:r>
      <w:proofErr w:type="spellStart"/>
      <w:r>
        <w:rPr>
          <w:sz w:val="26"/>
        </w:rPr>
        <w:t>п.VIII</w:t>
      </w:r>
      <w:proofErr w:type="spellEnd"/>
      <w:r>
        <w:rPr>
          <w:sz w:val="26"/>
        </w:rPr>
        <w:t xml:space="preserve"> СанПиН </w:t>
      </w:r>
      <w:r>
        <w:rPr>
          <w:spacing w:val="-2"/>
          <w:sz w:val="26"/>
        </w:rPr>
        <w:t>2.3/2.4.3590-20.</w:t>
      </w:r>
    </w:p>
    <w:p w:rsidR="00023C1A" w:rsidRPr="00023C1A" w:rsidRDefault="00023C1A" w:rsidP="00023C1A">
      <w:pPr>
        <w:pStyle w:val="a4"/>
        <w:numPr>
          <w:ilvl w:val="1"/>
          <w:numId w:val="4"/>
        </w:numPr>
        <w:tabs>
          <w:tab w:val="left" w:pos="1521"/>
        </w:tabs>
        <w:ind w:left="105" w:right="117" w:firstLine="567"/>
        <w:rPr>
          <w:sz w:val="26"/>
          <w:szCs w:val="26"/>
        </w:rPr>
      </w:pPr>
      <w:r w:rsidRPr="00023C1A">
        <w:rPr>
          <w:spacing w:val="-2"/>
          <w:sz w:val="26"/>
          <w:szCs w:val="26"/>
        </w:rPr>
        <w:t xml:space="preserve">В </w:t>
      </w:r>
      <w:r>
        <w:rPr>
          <w:spacing w:val="-2"/>
          <w:sz w:val="26"/>
          <w:szCs w:val="26"/>
        </w:rPr>
        <w:t>Школе</w:t>
      </w:r>
      <w:r w:rsidRPr="00023C1A">
        <w:rPr>
          <w:spacing w:val="-2"/>
          <w:sz w:val="26"/>
          <w:szCs w:val="26"/>
        </w:rPr>
        <w:t xml:space="preserve"> организовано 6-ти разовое сбалансированное питание воспитанников. Режим</w:t>
      </w:r>
      <w:r>
        <w:rPr>
          <w:sz w:val="26"/>
          <w:szCs w:val="26"/>
        </w:rPr>
        <w:t xml:space="preserve"> </w:t>
      </w:r>
      <w:r w:rsidRPr="00023C1A">
        <w:rPr>
          <w:spacing w:val="-67"/>
          <w:sz w:val="26"/>
          <w:szCs w:val="26"/>
        </w:rPr>
        <w:t xml:space="preserve"> </w:t>
      </w:r>
      <w:r w:rsidRPr="00023C1A">
        <w:rPr>
          <w:spacing w:val="-2"/>
          <w:sz w:val="26"/>
          <w:szCs w:val="26"/>
        </w:rPr>
        <w:t>питания</w:t>
      </w:r>
      <w:r>
        <w:rPr>
          <w:spacing w:val="-2"/>
          <w:sz w:val="26"/>
          <w:szCs w:val="26"/>
        </w:rPr>
        <w:t xml:space="preserve"> </w:t>
      </w:r>
      <w:r w:rsidRPr="00023C1A">
        <w:rPr>
          <w:spacing w:val="-10"/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Школе </w:t>
      </w:r>
      <w:r w:rsidRPr="00023C1A">
        <w:rPr>
          <w:spacing w:val="-2"/>
          <w:sz w:val="26"/>
          <w:szCs w:val="26"/>
        </w:rPr>
        <w:t>определяется:</w:t>
      </w:r>
      <w:r w:rsidRPr="00023C1A">
        <w:rPr>
          <w:sz w:val="26"/>
          <w:szCs w:val="26"/>
        </w:rPr>
        <w:t xml:space="preserve"> </w:t>
      </w:r>
    </w:p>
    <w:p w:rsidR="00023C1A" w:rsidRPr="0087358A" w:rsidRDefault="00023C1A" w:rsidP="00023C1A">
      <w:pPr>
        <w:pStyle w:val="a4"/>
        <w:numPr>
          <w:ilvl w:val="0"/>
          <w:numId w:val="8"/>
        </w:numPr>
        <w:ind w:left="142" w:firstLine="567"/>
        <w:rPr>
          <w:sz w:val="26"/>
          <w:szCs w:val="26"/>
          <w:shd w:val="clear" w:color="auto" w:fill="FFFFFF"/>
          <w:lang w:eastAsia="ru-RU"/>
        </w:rPr>
      </w:pPr>
      <w:r w:rsidRPr="0087358A">
        <w:rPr>
          <w:sz w:val="26"/>
          <w:szCs w:val="26"/>
          <w:shd w:val="clear" w:color="auto" w:fill="FFFFFF"/>
          <w:lang w:eastAsia="ru-RU"/>
        </w:rPr>
        <w:t xml:space="preserve">Дети-сироты и дети, оставшиеся без попечения родителей,  лица из </w:t>
      </w:r>
      <w:r w:rsidRPr="00023C1A">
        <w:rPr>
          <w:color w:val="000000"/>
          <w:sz w:val="26"/>
          <w:szCs w:val="26"/>
          <w:shd w:val="clear" w:color="auto" w:fill="FFFFFF"/>
          <w:lang w:eastAsia="ru-RU"/>
        </w:rPr>
        <w:t xml:space="preserve">числа детей-сирот и детей, оставшихся без попечения родителей, обучающиеся и воспитывающиеся в  общеобразовательных  организациях </w:t>
      </w:r>
      <w:proofErr w:type="spellStart"/>
      <w:r w:rsidRPr="00023C1A">
        <w:rPr>
          <w:color w:val="000000"/>
          <w:sz w:val="26"/>
          <w:szCs w:val="26"/>
          <w:shd w:val="clear" w:color="auto" w:fill="FFFFFF"/>
          <w:lang w:eastAsia="ru-RU"/>
        </w:rPr>
        <w:t>интернатного</w:t>
      </w:r>
      <w:proofErr w:type="spellEnd"/>
      <w:r w:rsidRPr="00023C1A">
        <w:rPr>
          <w:color w:val="000000"/>
          <w:sz w:val="26"/>
          <w:szCs w:val="26"/>
          <w:shd w:val="clear" w:color="auto" w:fill="FFFFFF"/>
          <w:lang w:eastAsia="ru-RU"/>
        </w:rPr>
        <w:t xml:space="preserve"> типа,   учреждениях для детей-сирот и детей, оставшихся без попечения родителей, обеспечиваются питанием в соответствии с нормами, </w:t>
      </w:r>
      <w:r w:rsidRPr="0087358A">
        <w:rPr>
          <w:sz w:val="26"/>
          <w:szCs w:val="26"/>
          <w:shd w:val="clear" w:color="auto" w:fill="FFFFFF"/>
          <w:lang w:eastAsia="ru-RU"/>
        </w:rPr>
        <w:t xml:space="preserve">установленными   постановлением   Совета   министров   Республики   Крым от 15 сентября 2015 года №556  «Об установлении норм материального и денежного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организациях, медицинских организациях, учреждениях социального обслуживания Республики Крым» (далее - Постановление №556).        </w:t>
      </w:r>
    </w:p>
    <w:p w:rsidR="00023C1A" w:rsidRPr="00023C1A" w:rsidRDefault="00023C1A" w:rsidP="00023C1A">
      <w:pPr>
        <w:pStyle w:val="a4"/>
        <w:numPr>
          <w:ilvl w:val="0"/>
          <w:numId w:val="8"/>
        </w:numPr>
        <w:ind w:left="142" w:firstLine="218"/>
        <w:rPr>
          <w:color w:val="000000"/>
          <w:sz w:val="26"/>
          <w:szCs w:val="26"/>
          <w:shd w:val="clear" w:color="auto" w:fill="FFFFFF"/>
          <w:lang w:eastAsia="ru-RU"/>
        </w:rPr>
      </w:pPr>
      <w:r w:rsidRPr="00023C1A">
        <w:rPr>
          <w:color w:val="000000"/>
          <w:sz w:val="26"/>
          <w:szCs w:val="26"/>
          <w:shd w:val="clear" w:color="auto" w:fill="FFFFFF"/>
          <w:lang w:eastAsia="ru-RU"/>
        </w:rPr>
        <w:t xml:space="preserve">Воспитанники от 7 до 12 лет и старше, имеющие родителей (законных представителей), государственных общеобразовательных организаций </w:t>
      </w:r>
      <w:proofErr w:type="spellStart"/>
      <w:r w:rsidRPr="00023C1A">
        <w:rPr>
          <w:color w:val="000000"/>
          <w:sz w:val="26"/>
          <w:szCs w:val="26"/>
          <w:shd w:val="clear" w:color="auto" w:fill="FFFFFF"/>
          <w:lang w:eastAsia="ru-RU"/>
        </w:rPr>
        <w:t>интернатного</w:t>
      </w:r>
      <w:proofErr w:type="spellEnd"/>
      <w:r w:rsidRPr="00023C1A">
        <w:rPr>
          <w:color w:val="000000"/>
          <w:sz w:val="26"/>
          <w:szCs w:val="26"/>
          <w:shd w:val="clear" w:color="auto" w:fill="FFFFFF"/>
          <w:lang w:eastAsia="ru-RU"/>
        </w:rPr>
        <w:t xml:space="preserve"> типа, учреждений для детей-сирот и детей, оставшихся без попечения родителей, Республики Крым обеспечиваются питанием в соответствии с нормами, установленными СанПиН 2.3/2.4.3590-20 «Санитарно-эпидемиологические требования к организации общественного питания населения», согласно приложению 3 к Порядку. </w:t>
      </w:r>
    </w:p>
    <w:p w:rsidR="00C54EBE" w:rsidRPr="00661007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7" w:firstLine="567"/>
        <w:rPr>
          <w:sz w:val="26"/>
        </w:rPr>
      </w:pPr>
      <w:r>
        <w:rPr>
          <w:sz w:val="26"/>
        </w:rPr>
        <w:t xml:space="preserve">Режим питания обучающихся (воспитанников) в столовой осуществляется согласно школьному расписанию и графику питания, утвержденному директором </w:t>
      </w:r>
      <w:r>
        <w:rPr>
          <w:spacing w:val="-2"/>
          <w:sz w:val="26"/>
        </w:rPr>
        <w:t>Школы.</w:t>
      </w:r>
    </w:p>
    <w:p w:rsidR="00661007" w:rsidRDefault="00661007">
      <w:pPr>
        <w:pStyle w:val="a4"/>
        <w:numPr>
          <w:ilvl w:val="1"/>
          <w:numId w:val="4"/>
        </w:numPr>
        <w:tabs>
          <w:tab w:val="left" w:pos="1521"/>
        </w:tabs>
        <w:ind w:left="105" w:right="117" w:firstLine="567"/>
        <w:rPr>
          <w:sz w:val="26"/>
        </w:rPr>
      </w:pPr>
      <w:r>
        <w:rPr>
          <w:sz w:val="26"/>
        </w:rPr>
        <w:t>Обслуживание питанием обучающихся осуществляется штатными сотрудниками Школы, имеющими соответствующую профессиональную квалификацию. Прошедшими предварительный (при поступлении на работу) и периодические медицинские осмотры в установленном порядке, имеющими личную медицинскую книжку установленного образца.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5" w:firstLine="567"/>
        <w:rPr>
          <w:sz w:val="26"/>
        </w:rPr>
      </w:pPr>
      <w:r>
        <w:rPr>
          <w:sz w:val="26"/>
        </w:rPr>
        <w:t>Питьевой режим обучающихся обеспечивается с помощью кулеров и кипяченой воды.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1521"/>
        </w:tabs>
        <w:ind w:left="105" w:right="115" w:firstLine="567"/>
        <w:rPr>
          <w:sz w:val="26"/>
        </w:rPr>
      </w:pPr>
      <w:r>
        <w:rPr>
          <w:sz w:val="26"/>
        </w:rPr>
        <w:t>Свободный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-4"/>
          <w:sz w:val="26"/>
        </w:rPr>
        <w:t xml:space="preserve"> </w:t>
      </w:r>
      <w:r>
        <w:rPr>
          <w:sz w:val="26"/>
        </w:rPr>
        <w:t>воде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всего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 пребывания обучающихся в школе.</w:t>
      </w:r>
    </w:p>
    <w:p w:rsidR="00661007" w:rsidRDefault="00BC1DD1" w:rsidP="00661007">
      <w:pPr>
        <w:pStyle w:val="a4"/>
        <w:numPr>
          <w:ilvl w:val="1"/>
          <w:numId w:val="4"/>
        </w:numPr>
        <w:tabs>
          <w:tab w:val="left" w:pos="1521"/>
        </w:tabs>
        <w:ind w:left="105" w:right="116" w:firstLine="567"/>
        <w:rPr>
          <w:sz w:val="26"/>
        </w:rPr>
      </w:pPr>
      <w:r>
        <w:rPr>
          <w:sz w:val="26"/>
        </w:rPr>
        <w:t>При организации питьевого режима соблюдаются правила и нормативы, установленные СанПиН 2.3/2.4.3590-20.</w:t>
      </w:r>
    </w:p>
    <w:p w:rsidR="00C54EBE" w:rsidRPr="00661007" w:rsidRDefault="00BC1DD1" w:rsidP="00661007">
      <w:pPr>
        <w:pStyle w:val="a4"/>
        <w:numPr>
          <w:ilvl w:val="1"/>
          <w:numId w:val="4"/>
        </w:numPr>
        <w:tabs>
          <w:tab w:val="left" w:pos="1521"/>
        </w:tabs>
        <w:ind w:left="105" w:right="116" w:firstLine="567"/>
        <w:rPr>
          <w:sz w:val="26"/>
        </w:rPr>
      </w:pPr>
      <w:r>
        <w:rPr>
          <w:sz w:val="26"/>
        </w:rPr>
        <w:t>В</w:t>
      </w:r>
      <w:r w:rsidRPr="00661007">
        <w:rPr>
          <w:spacing w:val="13"/>
          <w:sz w:val="26"/>
        </w:rPr>
        <w:t xml:space="preserve"> </w:t>
      </w:r>
      <w:r>
        <w:rPr>
          <w:sz w:val="26"/>
        </w:rPr>
        <w:t>соответствии</w:t>
      </w:r>
      <w:r w:rsidRPr="00661007">
        <w:rPr>
          <w:spacing w:val="16"/>
          <w:sz w:val="26"/>
        </w:rPr>
        <w:t xml:space="preserve"> </w:t>
      </w:r>
      <w:r>
        <w:rPr>
          <w:sz w:val="26"/>
        </w:rPr>
        <w:t>со</w:t>
      </w:r>
      <w:r w:rsidRPr="00661007">
        <w:rPr>
          <w:spacing w:val="16"/>
          <w:sz w:val="26"/>
        </w:rPr>
        <w:t xml:space="preserve"> </w:t>
      </w:r>
      <w:r>
        <w:rPr>
          <w:sz w:val="26"/>
        </w:rPr>
        <w:t>статьей</w:t>
      </w:r>
      <w:r w:rsidRPr="00661007">
        <w:rPr>
          <w:spacing w:val="15"/>
          <w:sz w:val="26"/>
        </w:rPr>
        <w:t xml:space="preserve"> </w:t>
      </w:r>
      <w:r>
        <w:rPr>
          <w:sz w:val="26"/>
        </w:rPr>
        <w:t>37</w:t>
      </w:r>
      <w:r w:rsidRPr="00661007">
        <w:rPr>
          <w:spacing w:val="16"/>
          <w:sz w:val="26"/>
        </w:rPr>
        <w:t xml:space="preserve"> </w:t>
      </w:r>
      <w:r>
        <w:rPr>
          <w:sz w:val="26"/>
        </w:rPr>
        <w:t>Федерального</w:t>
      </w:r>
      <w:r w:rsidRPr="00661007">
        <w:rPr>
          <w:spacing w:val="16"/>
          <w:sz w:val="26"/>
        </w:rPr>
        <w:t xml:space="preserve"> </w:t>
      </w:r>
      <w:r>
        <w:rPr>
          <w:sz w:val="26"/>
        </w:rPr>
        <w:t>закона</w:t>
      </w:r>
      <w:r w:rsidRPr="00661007">
        <w:rPr>
          <w:spacing w:val="15"/>
          <w:sz w:val="26"/>
        </w:rPr>
        <w:t xml:space="preserve"> </w:t>
      </w:r>
      <w:r>
        <w:rPr>
          <w:sz w:val="26"/>
        </w:rPr>
        <w:t>от</w:t>
      </w:r>
      <w:r w:rsidRPr="00661007">
        <w:rPr>
          <w:spacing w:val="16"/>
          <w:sz w:val="26"/>
        </w:rPr>
        <w:t xml:space="preserve"> </w:t>
      </w:r>
      <w:r>
        <w:rPr>
          <w:sz w:val="26"/>
        </w:rPr>
        <w:t>29.12.2012</w:t>
      </w:r>
      <w:r w:rsidRPr="00661007">
        <w:rPr>
          <w:spacing w:val="16"/>
          <w:sz w:val="26"/>
        </w:rPr>
        <w:t xml:space="preserve"> </w:t>
      </w:r>
      <w:r>
        <w:rPr>
          <w:sz w:val="26"/>
        </w:rPr>
        <w:lastRenderedPageBreak/>
        <w:t>№273-</w:t>
      </w:r>
      <w:r w:rsidR="000B16A2" w:rsidRPr="00661007">
        <w:rPr>
          <w:spacing w:val="-5"/>
          <w:sz w:val="26"/>
        </w:rPr>
        <w:t>ФЗ</w:t>
      </w:r>
      <w:r w:rsidR="000B16A2">
        <w:rPr>
          <w:spacing w:val="-5"/>
          <w:sz w:val="26"/>
        </w:rPr>
        <w:t xml:space="preserve"> «</w:t>
      </w:r>
      <w:r w:rsidR="00661007">
        <w:rPr>
          <w:spacing w:val="-5"/>
          <w:sz w:val="26"/>
        </w:rPr>
        <w:t xml:space="preserve">Об образовании в Российской Федерации» директор Школы создает условия для организации качественного питания обучающихся и несет полную ответственность за организацию питания обучающихся в Школе. </w:t>
      </w:r>
    </w:p>
    <w:p w:rsidR="00C54EBE" w:rsidRDefault="00BC1DD1" w:rsidP="006B6506">
      <w:pPr>
        <w:pStyle w:val="1"/>
        <w:numPr>
          <w:ilvl w:val="0"/>
          <w:numId w:val="4"/>
        </w:numPr>
        <w:tabs>
          <w:tab w:val="left" w:pos="426"/>
        </w:tabs>
        <w:spacing w:before="299"/>
        <w:ind w:left="142" w:firstLine="0"/>
        <w:jc w:val="center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</w:p>
    <w:p w:rsidR="00C54EBE" w:rsidRPr="00045851" w:rsidRDefault="007652CC">
      <w:pPr>
        <w:pStyle w:val="a4"/>
        <w:numPr>
          <w:ilvl w:val="1"/>
          <w:numId w:val="4"/>
        </w:numPr>
        <w:tabs>
          <w:tab w:val="left" w:pos="813"/>
        </w:tabs>
        <w:spacing w:before="299"/>
        <w:ind w:left="105" w:right="116" w:firstLine="0"/>
        <w:rPr>
          <w:sz w:val="26"/>
        </w:rPr>
      </w:pPr>
      <w:r w:rsidRPr="00726206">
        <w:rPr>
          <w:sz w:val="26"/>
        </w:rPr>
        <w:t xml:space="preserve">Администрация </w:t>
      </w:r>
      <w:r w:rsidR="00BC1DD1" w:rsidRPr="00726206">
        <w:rPr>
          <w:sz w:val="26"/>
        </w:rPr>
        <w:t>Ш</w:t>
      </w:r>
      <w:r w:rsidR="00BC1DD1">
        <w:rPr>
          <w:sz w:val="26"/>
        </w:rPr>
        <w:t>колы</w:t>
      </w:r>
      <w:r w:rsidR="00BC1DD1">
        <w:rPr>
          <w:spacing w:val="-16"/>
          <w:sz w:val="26"/>
        </w:rPr>
        <w:t xml:space="preserve"> </w:t>
      </w:r>
      <w:r w:rsidR="00BC1DD1">
        <w:rPr>
          <w:sz w:val="26"/>
        </w:rPr>
        <w:t>обязана</w:t>
      </w:r>
      <w:r w:rsidR="00BC1DD1">
        <w:rPr>
          <w:spacing w:val="-16"/>
          <w:sz w:val="26"/>
        </w:rPr>
        <w:t xml:space="preserve"> </w:t>
      </w:r>
      <w:r w:rsidR="00BC1DD1">
        <w:rPr>
          <w:sz w:val="26"/>
        </w:rPr>
        <w:t>осуществлять</w:t>
      </w:r>
      <w:r w:rsidR="00BC1DD1">
        <w:rPr>
          <w:spacing w:val="-16"/>
          <w:sz w:val="26"/>
        </w:rPr>
        <w:t xml:space="preserve"> </w:t>
      </w:r>
      <w:r w:rsidR="00BC1DD1">
        <w:rPr>
          <w:sz w:val="26"/>
        </w:rPr>
        <w:t>контроль</w:t>
      </w:r>
      <w:r w:rsidR="00BC1DD1">
        <w:rPr>
          <w:spacing w:val="-16"/>
          <w:sz w:val="26"/>
        </w:rPr>
        <w:t xml:space="preserve"> </w:t>
      </w:r>
      <w:r w:rsidR="00BC1DD1">
        <w:rPr>
          <w:sz w:val="26"/>
        </w:rPr>
        <w:t>за</w:t>
      </w:r>
      <w:r w:rsidR="00BC1DD1">
        <w:rPr>
          <w:spacing w:val="-16"/>
          <w:sz w:val="26"/>
        </w:rPr>
        <w:t xml:space="preserve"> </w:t>
      </w:r>
      <w:r w:rsidR="00BC1DD1">
        <w:rPr>
          <w:sz w:val="26"/>
        </w:rPr>
        <w:t>качеством</w:t>
      </w:r>
      <w:r w:rsidR="00BC1DD1">
        <w:rPr>
          <w:spacing w:val="-16"/>
          <w:sz w:val="26"/>
        </w:rPr>
        <w:t xml:space="preserve"> </w:t>
      </w:r>
      <w:r w:rsidR="00BC1DD1">
        <w:rPr>
          <w:sz w:val="26"/>
        </w:rPr>
        <w:t xml:space="preserve">оказываемых услуг, наличием документов, соответствующих требованиям законодательства Российской Федерации, подтверждающих качество и безопасность продуктов питания, используемых в приготовлении блюд, сертификаты соответствия (или декларации соответствия), удостоверения </w:t>
      </w:r>
      <w:r w:rsidR="00BC1DD1" w:rsidRPr="00045851">
        <w:rPr>
          <w:sz w:val="26"/>
        </w:rPr>
        <w:t>качества, ветеринарные справки и прочее.</w:t>
      </w:r>
    </w:p>
    <w:p w:rsidR="00C54EBE" w:rsidRPr="00045851" w:rsidRDefault="00BC1DD1">
      <w:pPr>
        <w:pStyle w:val="a4"/>
        <w:numPr>
          <w:ilvl w:val="1"/>
          <w:numId w:val="4"/>
        </w:numPr>
        <w:tabs>
          <w:tab w:val="left" w:pos="813"/>
        </w:tabs>
        <w:ind w:left="105" w:right="115" w:firstLine="0"/>
        <w:rPr>
          <w:sz w:val="26"/>
        </w:rPr>
      </w:pPr>
      <w:r w:rsidRPr="00045851">
        <w:rPr>
          <w:sz w:val="26"/>
        </w:rPr>
        <w:t xml:space="preserve">Контроль над работой столовой в части организации питания обучающихся (воспитанников) в Школе осуществляет Совет по питанию Школы, состоящий из заместителя директора по ВР, </w:t>
      </w:r>
      <w:r w:rsidR="00726206" w:rsidRPr="00045851">
        <w:rPr>
          <w:sz w:val="26"/>
        </w:rPr>
        <w:t>медсестра</w:t>
      </w:r>
      <w:r w:rsidRPr="00045851">
        <w:rPr>
          <w:sz w:val="26"/>
        </w:rPr>
        <w:t>, заведующего столовой,  социального педагога.</w:t>
      </w:r>
    </w:p>
    <w:p w:rsidR="00C54EBE" w:rsidRDefault="00BC1DD1" w:rsidP="00BC1DD1">
      <w:pPr>
        <w:pStyle w:val="a4"/>
        <w:numPr>
          <w:ilvl w:val="1"/>
          <w:numId w:val="4"/>
        </w:numPr>
        <w:tabs>
          <w:tab w:val="left" w:pos="813"/>
        </w:tabs>
        <w:spacing w:before="64"/>
        <w:ind w:left="105" w:right="119" w:firstLine="0"/>
      </w:pPr>
      <w:r>
        <w:rPr>
          <w:sz w:val="26"/>
        </w:rPr>
        <w:t xml:space="preserve">Контроль качества готовой продукции в Школе осуществляет </w:t>
      </w:r>
      <w:proofErr w:type="spellStart"/>
      <w:r>
        <w:rPr>
          <w:sz w:val="26"/>
        </w:rPr>
        <w:t>бракеражная</w:t>
      </w:r>
      <w:proofErr w:type="spellEnd"/>
      <w:r>
        <w:rPr>
          <w:sz w:val="26"/>
        </w:rPr>
        <w:t xml:space="preserve"> комиссия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>по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>контролю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>качества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>готовой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>продукции,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>состав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>которой</w:t>
      </w:r>
      <w:r w:rsidRPr="00BC1DD1">
        <w:rPr>
          <w:spacing w:val="80"/>
          <w:sz w:val="26"/>
        </w:rPr>
        <w:t xml:space="preserve"> </w:t>
      </w:r>
      <w:r>
        <w:rPr>
          <w:sz w:val="26"/>
        </w:rPr>
        <w:t xml:space="preserve">утверждается приказом директора Школы, результаты проверки заносятся в </w:t>
      </w:r>
      <w:proofErr w:type="spellStart"/>
      <w:r>
        <w:rPr>
          <w:sz w:val="26"/>
        </w:rPr>
        <w:t>бракеражный</w:t>
      </w:r>
      <w:proofErr w:type="spellEnd"/>
      <w:r>
        <w:rPr>
          <w:sz w:val="26"/>
        </w:rPr>
        <w:t xml:space="preserve"> журнал установленного образца. 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813"/>
        </w:tabs>
        <w:ind w:left="105" w:right="117" w:firstLine="0"/>
        <w:rPr>
          <w:sz w:val="26"/>
        </w:rPr>
      </w:pPr>
      <w:r>
        <w:rPr>
          <w:sz w:val="26"/>
        </w:rPr>
        <w:t>Приказом директора Школы на каждый учебный год назначается ответственное лицо за организацию, обеспечение и учет общего питания.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813"/>
        </w:tabs>
        <w:ind w:left="105" w:right="116" w:firstLine="0"/>
        <w:rPr>
          <w:sz w:val="26"/>
        </w:rPr>
      </w:pPr>
      <w:r>
        <w:rPr>
          <w:sz w:val="26"/>
        </w:rP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C54EBE" w:rsidRDefault="00C54EBE">
      <w:pPr>
        <w:pStyle w:val="a3"/>
        <w:ind w:left="0" w:firstLine="0"/>
        <w:jc w:val="left"/>
      </w:pPr>
    </w:p>
    <w:p w:rsidR="00C54EBE" w:rsidRDefault="00BC1DD1" w:rsidP="00BC1DD1">
      <w:pPr>
        <w:pStyle w:val="1"/>
        <w:numPr>
          <w:ilvl w:val="0"/>
          <w:numId w:val="4"/>
        </w:numPr>
        <w:ind w:left="0" w:firstLine="0"/>
        <w:jc w:val="center"/>
      </w:pP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дополнения</w:t>
      </w:r>
    </w:p>
    <w:p w:rsidR="00C54EBE" w:rsidRDefault="00C54EBE">
      <w:pPr>
        <w:pStyle w:val="a3"/>
        <w:ind w:left="0" w:firstLine="0"/>
        <w:jc w:val="left"/>
        <w:rPr>
          <w:b/>
        </w:rPr>
      </w:pPr>
    </w:p>
    <w:p w:rsidR="00C54EBE" w:rsidRDefault="00BC1DD1">
      <w:pPr>
        <w:pStyle w:val="a4"/>
        <w:numPr>
          <w:ilvl w:val="1"/>
          <w:numId w:val="4"/>
        </w:numPr>
        <w:tabs>
          <w:tab w:val="left" w:pos="813"/>
        </w:tabs>
        <w:ind w:left="105" w:right="117" w:firstLine="0"/>
        <w:rPr>
          <w:sz w:val="26"/>
        </w:rPr>
      </w:pPr>
      <w:r>
        <w:rPr>
          <w:sz w:val="26"/>
        </w:rPr>
        <w:t>Настоящее</w:t>
      </w:r>
      <w:r>
        <w:rPr>
          <w:spacing w:val="-17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силу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даты</w:t>
      </w:r>
      <w:r>
        <w:rPr>
          <w:spacing w:val="-16"/>
          <w:sz w:val="26"/>
        </w:rPr>
        <w:t xml:space="preserve"> </w:t>
      </w:r>
      <w:r>
        <w:rPr>
          <w:sz w:val="26"/>
        </w:rPr>
        <w:t>его</w:t>
      </w:r>
      <w:r>
        <w:rPr>
          <w:spacing w:val="-16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17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директора </w:t>
      </w:r>
      <w:r>
        <w:rPr>
          <w:spacing w:val="-2"/>
          <w:sz w:val="26"/>
        </w:rPr>
        <w:t>Школы.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813"/>
        </w:tabs>
        <w:ind w:left="813" w:hanging="708"/>
        <w:rPr>
          <w:sz w:val="26"/>
        </w:rPr>
      </w:pPr>
      <w:r>
        <w:rPr>
          <w:sz w:val="26"/>
        </w:rPr>
        <w:t>Настоящее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срок.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813"/>
        </w:tabs>
        <w:ind w:left="105" w:right="115" w:firstLine="0"/>
        <w:rPr>
          <w:sz w:val="26"/>
        </w:rPr>
      </w:pPr>
      <w:r>
        <w:rPr>
          <w:sz w:val="26"/>
        </w:rPr>
        <w:t>Настоящее Положение может быть изменено и дополнено в соответствии с вновь изданными нормативными актами муниципального, регионального и федерального органов управления образования и иным основаниям.</w:t>
      </w:r>
    </w:p>
    <w:p w:rsidR="00C54EBE" w:rsidRDefault="00BC1DD1">
      <w:pPr>
        <w:pStyle w:val="a4"/>
        <w:numPr>
          <w:ilvl w:val="1"/>
          <w:numId w:val="4"/>
        </w:numPr>
        <w:tabs>
          <w:tab w:val="left" w:pos="813"/>
        </w:tabs>
        <w:ind w:left="105" w:right="118" w:firstLine="0"/>
        <w:rPr>
          <w:sz w:val="26"/>
        </w:rPr>
      </w:pPr>
      <w:r>
        <w:rPr>
          <w:sz w:val="26"/>
        </w:rPr>
        <w:t>Изменения и дополнения к Положению утверждаются директором Школы. После принятия новой редакции Положения предыдущая редакция утрачивает силу.</w:t>
      </w:r>
    </w:p>
    <w:sectPr w:rsidR="00C54EBE" w:rsidSect="00EA51A5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C43"/>
    <w:multiLevelType w:val="multilevel"/>
    <w:tmpl w:val="4C3A9EC8"/>
    <w:lvl w:ilvl="0">
      <w:start w:val="1"/>
      <w:numFmt w:val="decimal"/>
      <w:lvlText w:val="%1."/>
      <w:lvlJc w:val="left"/>
      <w:pPr>
        <w:ind w:left="4821" w:hanging="709"/>
        <w:jc w:val="right"/>
      </w:pPr>
      <w:rPr>
        <w:rFonts w:hint="default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95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15"/>
      </w:pPr>
      <w:rPr>
        <w:rFonts w:hint="default"/>
        <w:lang w:val="ru-RU" w:eastAsia="en-US" w:bidi="ar-SA"/>
      </w:rPr>
    </w:lvl>
  </w:abstractNum>
  <w:abstractNum w:abstractNumId="1" w15:restartNumberingAfterBreak="0">
    <w:nsid w:val="1EBD7F30"/>
    <w:multiLevelType w:val="hybridMultilevel"/>
    <w:tmpl w:val="704EEDF2"/>
    <w:lvl w:ilvl="0" w:tplc="DA568F3A">
      <w:numFmt w:val="bullet"/>
      <w:lvlText w:val="•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B58596A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2" w:tplc="97367344">
      <w:numFmt w:val="bullet"/>
      <w:lvlText w:val="•"/>
      <w:lvlJc w:val="left"/>
      <w:pPr>
        <w:ind w:left="2108" w:hanging="141"/>
      </w:pPr>
      <w:rPr>
        <w:rFonts w:hint="default"/>
        <w:lang w:val="ru-RU" w:eastAsia="en-US" w:bidi="ar-SA"/>
      </w:rPr>
    </w:lvl>
    <w:lvl w:ilvl="3" w:tplc="682AA78A">
      <w:numFmt w:val="bullet"/>
      <w:lvlText w:val="•"/>
      <w:lvlJc w:val="left"/>
      <w:pPr>
        <w:ind w:left="3112" w:hanging="141"/>
      </w:pPr>
      <w:rPr>
        <w:rFonts w:hint="default"/>
        <w:lang w:val="ru-RU" w:eastAsia="en-US" w:bidi="ar-SA"/>
      </w:rPr>
    </w:lvl>
    <w:lvl w:ilvl="4" w:tplc="CD4ED00C">
      <w:numFmt w:val="bullet"/>
      <w:lvlText w:val="•"/>
      <w:lvlJc w:val="left"/>
      <w:pPr>
        <w:ind w:left="4116" w:hanging="141"/>
      </w:pPr>
      <w:rPr>
        <w:rFonts w:hint="default"/>
        <w:lang w:val="ru-RU" w:eastAsia="en-US" w:bidi="ar-SA"/>
      </w:rPr>
    </w:lvl>
    <w:lvl w:ilvl="5" w:tplc="F5F0B4CE">
      <w:numFmt w:val="bullet"/>
      <w:lvlText w:val="•"/>
      <w:lvlJc w:val="left"/>
      <w:pPr>
        <w:ind w:left="5120" w:hanging="141"/>
      </w:pPr>
      <w:rPr>
        <w:rFonts w:hint="default"/>
        <w:lang w:val="ru-RU" w:eastAsia="en-US" w:bidi="ar-SA"/>
      </w:rPr>
    </w:lvl>
    <w:lvl w:ilvl="6" w:tplc="EB1E85BA">
      <w:numFmt w:val="bullet"/>
      <w:lvlText w:val="•"/>
      <w:lvlJc w:val="left"/>
      <w:pPr>
        <w:ind w:left="6124" w:hanging="141"/>
      </w:pPr>
      <w:rPr>
        <w:rFonts w:hint="default"/>
        <w:lang w:val="ru-RU" w:eastAsia="en-US" w:bidi="ar-SA"/>
      </w:rPr>
    </w:lvl>
    <w:lvl w:ilvl="7" w:tplc="BD947D9A">
      <w:numFmt w:val="bullet"/>
      <w:lvlText w:val="•"/>
      <w:lvlJc w:val="left"/>
      <w:pPr>
        <w:ind w:left="7128" w:hanging="141"/>
      </w:pPr>
      <w:rPr>
        <w:rFonts w:hint="default"/>
        <w:lang w:val="ru-RU" w:eastAsia="en-US" w:bidi="ar-SA"/>
      </w:rPr>
    </w:lvl>
    <w:lvl w:ilvl="8" w:tplc="07D0FD6C">
      <w:numFmt w:val="bullet"/>
      <w:lvlText w:val="•"/>
      <w:lvlJc w:val="left"/>
      <w:pPr>
        <w:ind w:left="8132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39897A08"/>
    <w:multiLevelType w:val="multilevel"/>
    <w:tmpl w:val="1B0AAF54"/>
    <w:lvl w:ilvl="0">
      <w:start w:val="1"/>
      <w:numFmt w:val="decimal"/>
      <w:lvlText w:val="%1."/>
      <w:lvlJc w:val="left"/>
      <w:pPr>
        <w:ind w:left="433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65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0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40000851"/>
    <w:multiLevelType w:val="hybridMultilevel"/>
    <w:tmpl w:val="8FD8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652"/>
    <w:multiLevelType w:val="multilevel"/>
    <w:tmpl w:val="935235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17318FC"/>
    <w:multiLevelType w:val="hybridMultilevel"/>
    <w:tmpl w:val="88D60C78"/>
    <w:lvl w:ilvl="0" w:tplc="95AEC320">
      <w:numFmt w:val="bullet"/>
      <w:lvlText w:val="•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D98C584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2" w:tplc="05620368">
      <w:numFmt w:val="bullet"/>
      <w:lvlText w:val="•"/>
      <w:lvlJc w:val="left"/>
      <w:pPr>
        <w:ind w:left="2108" w:hanging="141"/>
      </w:pPr>
      <w:rPr>
        <w:rFonts w:hint="default"/>
        <w:lang w:val="ru-RU" w:eastAsia="en-US" w:bidi="ar-SA"/>
      </w:rPr>
    </w:lvl>
    <w:lvl w:ilvl="3" w:tplc="1986A7A2">
      <w:numFmt w:val="bullet"/>
      <w:lvlText w:val="•"/>
      <w:lvlJc w:val="left"/>
      <w:pPr>
        <w:ind w:left="3112" w:hanging="141"/>
      </w:pPr>
      <w:rPr>
        <w:rFonts w:hint="default"/>
        <w:lang w:val="ru-RU" w:eastAsia="en-US" w:bidi="ar-SA"/>
      </w:rPr>
    </w:lvl>
    <w:lvl w:ilvl="4" w:tplc="72C2DA94">
      <w:numFmt w:val="bullet"/>
      <w:lvlText w:val="•"/>
      <w:lvlJc w:val="left"/>
      <w:pPr>
        <w:ind w:left="4116" w:hanging="141"/>
      </w:pPr>
      <w:rPr>
        <w:rFonts w:hint="default"/>
        <w:lang w:val="ru-RU" w:eastAsia="en-US" w:bidi="ar-SA"/>
      </w:rPr>
    </w:lvl>
    <w:lvl w:ilvl="5" w:tplc="EE32BC62">
      <w:numFmt w:val="bullet"/>
      <w:lvlText w:val="•"/>
      <w:lvlJc w:val="left"/>
      <w:pPr>
        <w:ind w:left="5120" w:hanging="141"/>
      </w:pPr>
      <w:rPr>
        <w:rFonts w:hint="default"/>
        <w:lang w:val="ru-RU" w:eastAsia="en-US" w:bidi="ar-SA"/>
      </w:rPr>
    </w:lvl>
    <w:lvl w:ilvl="6" w:tplc="B5E23CB6">
      <w:numFmt w:val="bullet"/>
      <w:lvlText w:val="•"/>
      <w:lvlJc w:val="left"/>
      <w:pPr>
        <w:ind w:left="6124" w:hanging="141"/>
      </w:pPr>
      <w:rPr>
        <w:rFonts w:hint="default"/>
        <w:lang w:val="ru-RU" w:eastAsia="en-US" w:bidi="ar-SA"/>
      </w:rPr>
    </w:lvl>
    <w:lvl w:ilvl="7" w:tplc="7B96A25C">
      <w:numFmt w:val="bullet"/>
      <w:lvlText w:val="•"/>
      <w:lvlJc w:val="left"/>
      <w:pPr>
        <w:ind w:left="7128" w:hanging="141"/>
      </w:pPr>
      <w:rPr>
        <w:rFonts w:hint="default"/>
        <w:lang w:val="ru-RU" w:eastAsia="en-US" w:bidi="ar-SA"/>
      </w:rPr>
    </w:lvl>
    <w:lvl w:ilvl="8" w:tplc="21C4B92C">
      <w:numFmt w:val="bullet"/>
      <w:lvlText w:val="•"/>
      <w:lvlJc w:val="left"/>
      <w:pPr>
        <w:ind w:left="8132" w:hanging="141"/>
      </w:pPr>
      <w:rPr>
        <w:rFonts w:hint="default"/>
        <w:lang w:val="ru-RU" w:eastAsia="en-US" w:bidi="ar-SA"/>
      </w:rPr>
    </w:lvl>
  </w:abstractNum>
  <w:abstractNum w:abstractNumId="6" w15:restartNumberingAfterBreak="0">
    <w:nsid w:val="757E2C80"/>
    <w:multiLevelType w:val="hybridMultilevel"/>
    <w:tmpl w:val="C4D4AD6C"/>
    <w:lvl w:ilvl="0" w:tplc="95F428FE">
      <w:numFmt w:val="bullet"/>
      <w:lvlText w:val="•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CFA932E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2" w:tplc="E34220AC">
      <w:numFmt w:val="bullet"/>
      <w:lvlText w:val="•"/>
      <w:lvlJc w:val="left"/>
      <w:pPr>
        <w:ind w:left="2108" w:hanging="141"/>
      </w:pPr>
      <w:rPr>
        <w:rFonts w:hint="default"/>
        <w:lang w:val="ru-RU" w:eastAsia="en-US" w:bidi="ar-SA"/>
      </w:rPr>
    </w:lvl>
    <w:lvl w:ilvl="3" w:tplc="EC98377E">
      <w:numFmt w:val="bullet"/>
      <w:lvlText w:val="•"/>
      <w:lvlJc w:val="left"/>
      <w:pPr>
        <w:ind w:left="3112" w:hanging="141"/>
      </w:pPr>
      <w:rPr>
        <w:rFonts w:hint="default"/>
        <w:lang w:val="ru-RU" w:eastAsia="en-US" w:bidi="ar-SA"/>
      </w:rPr>
    </w:lvl>
    <w:lvl w:ilvl="4" w:tplc="2E3AB416">
      <w:numFmt w:val="bullet"/>
      <w:lvlText w:val="•"/>
      <w:lvlJc w:val="left"/>
      <w:pPr>
        <w:ind w:left="4116" w:hanging="141"/>
      </w:pPr>
      <w:rPr>
        <w:rFonts w:hint="default"/>
        <w:lang w:val="ru-RU" w:eastAsia="en-US" w:bidi="ar-SA"/>
      </w:rPr>
    </w:lvl>
    <w:lvl w:ilvl="5" w:tplc="508EB3F0">
      <w:numFmt w:val="bullet"/>
      <w:lvlText w:val="•"/>
      <w:lvlJc w:val="left"/>
      <w:pPr>
        <w:ind w:left="5120" w:hanging="141"/>
      </w:pPr>
      <w:rPr>
        <w:rFonts w:hint="default"/>
        <w:lang w:val="ru-RU" w:eastAsia="en-US" w:bidi="ar-SA"/>
      </w:rPr>
    </w:lvl>
    <w:lvl w:ilvl="6" w:tplc="9CF03254">
      <w:numFmt w:val="bullet"/>
      <w:lvlText w:val="•"/>
      <w:lvlJc w:val="left"/>
      <w:pPr>
        <w:ind w:left="6124" w:hanging="141"/>
      </w:pPr>
      <w:rPr>
        <w:rFonts w:hint="default"/>
        <w:lang w:val="ru-RU" w:eastAsia="en-US" w:bidi="ar-SA"/>
      </w:rPr>
    </w:lvl>
    <w:lvl w:ilvl="7" w:tplc="158048B0">
      <w:numFmt w:val="bullet"/>
      <w:lvlText w:val="•"/>
      <w:lvlJc w:val="left"/>
      <w:pPr>
        <w:ind w:left="7128" w:hanging="141"/>
      </w:pPr>
      <w:rPr>
        <w:rFonts w:hint="default"/>
        <w:lang w:val="ru-RU" w:eastAsia="en-US" w:bidi="ar-SA"/>
      </w:rPr>
    </w:lvl>
    <w:lvl w:ilvl="8" w:tplc="E3F2651C">
      <w:numFmt w:val="bullet"/>
      <w:lvlText w:val="•"/>
      <w:lvlJc w:val="left"/>
      <w:pPr>
        <w:ind w:left="8132" w:hanging="141"/>
      </w:pPr>
      <w:rPr>
        <w:rFonts w:hint="default"/>
        <w:lang w:val="ru-RU" w:eastAsia="en-US" w:bidi="ar-SA"/>
      </w:rPr>
    </w:lvl>
  </w:abstractNum>
  <w:abstractNum w:abstractNumId="7" w15:restartNumberingAfterBreak="0">
    <w:nsid w:val="77240343"/>
    <w:multiLevelType w:val="hybridMultilevel"/>
    <w:tmpl w:val="A4F6F554"/>
    <w:lvl w:ilvl="0" w:tplc="95F428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EBE"/>
    <w:rsid w:val="00023C1A"/>
    <w:rsid w:val="00045851"/>
    <w:rsid w:val="00053F3D"/>
    <w:rsid w:val="000B16A2"/>
    <w:rsid w:val="000C0274"/>
    <w:rsid w:val="00364DEC"/>
    <w:rsid w:val="003F3483"/>
    <w:rsid w:val="00487CCD"/>
    <w:rsid w:val="00661007"/>
    <w:rsid w:val="00675D95"/>
    <w:rsid w:val="006B6506"/>
    <w:rsid w:val="00726206"/>
    <w:rsid w:val="007277BA"/>
    <w:rsid w:val="0074527E"/>
    <w:rsid w:val="007652CC"/>
    <w:rsid w:val="0087358A"/>
    <w:rsid w:val="00983B73"/>
    <w:rsid w:val="00B92A3A"/>
    <w:rsid w:val="00BC1DD1"/>
    <w:rsid w:val="00C54EBE"/>
    <w:rsid w:val="00E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223D-F9A4-47F4-BC22-FA2E7BC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 w:firstLine="56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F3483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2024-08-21T11:14:00Z</dcterms:created>
  <dcterms:modified xsi:type="dcterms:W3CDTF">2024-09-16T13:10:00Z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Р7-Офис/2024.1.1.373</vt:lpwstr>
  </property>
  <property fmtid="{D5CDD505-2E9C-101B-9397-08002B2CF9AE}" pid="4" name="LastSaved">
    <vt:filetime>2024-08-21T00:00:00Z</vt:filetime>
  </property>
  <property fmtid="{D5CDD505-2E9C-101B-9397-08002B2CF9AE}" pid="5" name="Producer">
    <vt:lpwstr>Р7-Офис/2024.1.1.373</vt:lpwstr>
  </property>
</Properties>
</file>